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BE6E5" w14:textId="77777777" w:rsidR="009745D7" w:rsidRPr="00A9127E" w:rsidRDefault="009745D7" w:rsidP="009745D7">
      <w:pPr>
        <w:shd w:val="clear" w:color="auto" w:fill="FFFFFF"/>
        <w:spacing w:after="0" w:line="330" w:lineRule="atLeast"/>
        <w:jc w:val="center"/>
        <w:textAlignment w:val="baseline"/>
        <w:rPr>
          <w:rFonts w:eastAsia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  <w:r w:rsidRPr="00A9127E">
        <w:rPr>
          <w:rFonts w:eastAsia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РЕКОМЕНДАЦИИ ГРАЖДАНАМ ПО ДЕЙСТВИЯМ ПРИ УГРОЗЕ СОВЕРШЕНИЯ ТЕРРОРИСТИЧЕСКОГО АКТА</w:t>
      </w:r>
    </w:p>
    <w:p w14:paraId="3545A314" w14:textId="77777777" w:rsidR="009745D7" w:rsidRPr="00A9127E" w:rsidRDefault="009745D7" w:rsidP="009745D7">
      <w:pPr>
        <w:shd w:val="clear" w:color="auto" w:fill="FFFFFF"/>
        <w:spacing w:after="0" w:line="330" w:lineRule="atLeast"/>
        <w:jc w:val="center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</w:p>
    <w:p w14:paraId="4B8DFF78" w14:textId="77777777" w:rsidR="009745D7" w:rsidRPr="00A9127E" w:rsidRDefault="009745D7" w:rsidP="009745D7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    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действовать в чрезвычайных ситуациях гражданам необходимо знать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14:paraId="218E8A31" w14:textId="77777777" w:rsidR="009745D7" w:rsidRPr="00A9127E" w:rsidRDefault="009745D7" w:rsidP="009745D7">
      <w:pPr>
        <w:shd w:val="clear" w:color="auto" w:fill="FFFFFF"/>
        <w:spacing w:after="0" w:line="330" w:lineRule="atLeast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</w:p>
    <w:p w14:paraId="74584D58" w14:textId="77777777" w:rsidR="009745D7" w:rsidRPr="00A9127E" w:rsidRDefault="009745D7" w:rsidP="009745D7">
      <w:pPr>
        <w:shd w:val="clear" w:color="auto" w:fill="FFFFFF"/>
        <w:spacing w:after="0" w:line="330" w:lineRule="atLeast"/>
        <w:jc w:val="center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Рекомендации при обнаружении подозрительного предмета.</w:t>
      </w:r>
    </w:p>
    <w:p w14:paraId="7A9C171C" w14:textId="77777777" w:rsidR="009745D7" w:rsidRPr="00A9127E" w:rsidRDefault="009745D7" w:rsidP="009745D7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    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14:paraId="512F8DF9" w14:textId="77777777" w:rsidR="009745D7" w:rsidRPr="00A9127E" w:rsidRDefault="009745D7" w:rsidP="009745D7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 xml:space="preserve">    Если вы обнаружили подозрительный предмет в подъезде своего дома, опросите соседей, </w:t>
      </w:r>
      <w:proofErr w:type="gramStart"/>
      <w:r w:rsidRPr="00A9127E">
        <w:rPr>
          <w:rFonts w:eastAsia="Times New Roman"/>
          <w:color w:val="222222"/>
          <w:sz w:val="24"/>
          <w:szCs w:val="24"/>
          <w:lang w:eastAsia="ru-RU"/>
        </w:rPr>
        <w:t>возможно</w:t>
      </w:r>
      <w:proofErr w:type="gramEnd"/>
      <w:r w:rsidRPr="00A9127E">
        <w:rPr>
          <w:rFonts w:eastAsia="Times New Roman"/>
          <w:color w:val="222222"/>
          <w:sz w:val="24"/>
          <w:szCs w:val="24"/>
          <w:lang w:eastAsia="ru-RU"/>
        </w:rPr>
        <w:t xml:space="preserve"> он принадлежит им. Если владелец не установлен, немедленно сообщите о находке в ваше отделение милиции.</w:t>
      </w:r>
    </w:p>
    <w:p w14:paraId="28666C97" w14:textId="77777777" w:rsidR="009745D7" w:rsidRPr="00A9127E" w:rsidRDefault="009745D7" w:rsidP="009745D7">
      <w:pPr>
        <w:shd w:val="clear" w:color="auto" w:fill="FFFFFF"/>
        <w:spacing w:after="0" w:line="330" w:lineRule="atLeast"/>
        <w:ind w:firstLine="284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    Если вы обнаружили подозрительный предмет в учреждении, немедленно сообщите о находке администрации.</w:t>
      </w:r>
    </w:p>
    <w:p w14:paraId="7C609C3E" w14:textId="77777777" w:rsidR="009745D7" w:rsidRPr="00A9127E" w:rsidRDefault="009745D7" w:rsidP="009745D7">
      <w:pPr>
        <w:shd w:val="clear" w:color="auto" w:fill="FFFFFF"/>
        <w:spacing w:after="0" w:line="330" w:lineRule="atLeast"/>
        <w:jc w:val="center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Во всех перечисленных случаях:</w:t>
      </w:r>
    </w:p>
    <w:p w14:paraId="2156E9FD" w14:textId="77777777" w:rsidR="009745D7" w:rsidRPr="00A9127E" w:rsidRDefault="009745D7" w:rsidP="009745D7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—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14:paraId="1E5B654E" w14:textId="77777777" w:rsidR="009745D7" w:rsidRPr="00A9127E" w:rsidRDefault="009745D7" w:rsidP="009745D7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— зафиксируйте время обнаружения находки;</w:t>
      </w:r>
    </w:p>
    <w:p w14:paraId="334A255F" w14:textId="77777777" w:rsidR="009745D7" w:rsidRPr="00A9127E" w:rsidRDefault="009745D7" w:rsidP="009745D7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— незамедлительно сообщите в территориальный орган милиции;</w:t>
      </w:r>
      <w:r w:rsidRPr="00A9127E">
        <w:rPr>
          <w:rFonts w:eastAsia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2CB9A944" wp14:editId="699F6606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884A7" w14:textId="77777777" w:rsidR="009745D7" w:rsidRPr="00A9127E" w:rsidRDefault="009745D7" w:rsidP="009745D7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—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14:paraId="1655DE07" w14:textId="77777777" w:rsidR="009745D7" w:rsidRPr="00A9127E" w:rsidRDefault="009745D7" w:rsidP="009745D7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—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радиовзрывателей обнаруженных, а также пока не обнаруженных взрывных устройств;</w:t>
      </w:r>
    </w:p>
    <w:p w14:paraId="77336079" w14:textId="77777777" w:rsidR="009745D7" w:rsidRPr="00A9127E" w:rsidRDefault="009745D7" w:rsidP="009745D7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— обязательно дождитесь прибытия оперативно-следственной группы</w:t>
      </w:r>
    </w:p>
    <w:p w14:paraId="0908E910" w14:textId="77777777" w:rsidR="009745D7" w:rsidRPr="00A9127E" w:rsidRDefault="009745D7" w:rsidP="009745D7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   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14:paraId="35E1BBE4" w14:textId="77777777" w:rsidR="009745D7" w:rsidRDefault="009745D7" w:rsidP="009745D7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</w:pPr>
      <w:r w:rsidRPr="00A9127E">
        <w:rPr>
          <w:rFonts w:eastAsia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 xml:space="preserve">  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</w:t>
      </w:r>
      <w:r w:rsidRPr="00A9127E">
        <w:rPr>
          <w:rFonts w:eastAsia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lastRenderedPageBreak/>
        <w:t>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14:paraId="2FF1F2B2" w14:textId="77777777" w:rsidR="009745D7" w:rsidRPr="00A9127E" w:rsidRDefault="009745D7" w:rsidP="009745D7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</w:p>
    <w:p w14:paraId="6FF85A79" w14:textId="77777777" w:rsidR="009745D7" w:rsidRPr="00A9127E" w:rsidRDefault="009745D7" w:rsidP="009745D7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    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</w:p>
    <w:p w14:paraId="25B3BC8F" w14:textId="77777777" w:rsidR="009745D7" w:rsidRPr="00A9127E" w:rsidRDefault="009745D7" w:rsidP="009745D7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    Внешние признаки предметов, по которым можно судить о наличии в них взрывных устройств:</w:t>
      </w:r>
    </w:p>
    <w:p w14:paraId="7B55834D" w14:textId="77777777" w:rsidR="009745D7" w:rsidRPr="00A9127E" w:rsidRDefault="009745D7" w:rsidP="009745D7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— наличие связей предмета с объектами окружающей обстановки в виде растяжек, приклеенной проволоки и т.д.;</w:t>
      </w:r>
    </w:p>
    <w:p w14:paraId="1A9B1A82" w14:textId="77777777" w:rsidR="009745D7" w:rsidRPr="00A9127E" w:rsidRDefault="009745D7" w:rsidP="009745D7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— необычное размещение обнаруженного предмета;</w:t>
      </w:r>
    </w:p>
    <w:p w14:paraId="4B54B8AE" w14:textId="77777777" w:rsidR="009745D7" w:rsidRPr="00A9127E" w:rsidRDefault="009745D7" w:rsidP="009745D7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— шумы из обнаруженного подозрительного предмета (характерный звук, присущий часовым механизмам, низкочастотные шумы);</w:t>
      </w:r>
    </w:p>
    <w:p w14:paraId="0C3DC1AF" w14:textId="77777777" w:rsidR="009745D7" w:rsidRPr="00A9127E" w:rsidRDefault="009745D7" w:rsidP="009745D7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— установленные на обнаруженном предмете различные виды источников питания, проволока, по внешним признакам, схожая с антенной.</w:t>
      </w:r>
    </w:p>
    <w:p w14:paraId="383BFB37" w14:textId="77777777" w:rsidR="009745D7" w:rsidRDefault="009745D7" w:rsidP="009745D7">
      <w:pPr>
        <w:shd w:val="clear" w:color="auto" w:fill="FFFFFF"/>
        <w:spacing w:after="0" w:line="330" w:lineRule="atLeast"/>
        <w:jc w:val="center"/>
        <w:textAlignment w:val="baseline"/>
        <w:rPr>
          <w:rFonts w:eastAsia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</w:pPr>
    </w:p>
    <w:p w14:paraId="70214000" w14:textId="77777777" w:rsidR="009745D7" w:rsidRDefault="009745D7" w:rsidP="009745D7">
      <w:pPr>
        <w:shd w:val="clear" w:color="auto" w:fill="FFFFFF"/>
        <w:spacing w:after="0" w:line="330" w:lineRule="atLeast"/>
        <w:jc w:val="center"/>
        <w:textAlignment w:val="baseline"/>
        <w:rPr>
          <w:rFonts w:eastAsia="Times New Roman"/>
          <w:b/>
          <w:bCs/>
          <w:i/>
          <w:iCs/>
          <w:color w:val="FF0000"/>
          <w:sz w:val="36"/>
          <w:szCs w:val="36"/>
          <w:bdr w:val="none" w:sz="0" w:space="0" w:color="auto" w:frame="1"/>
          <w:lang w:eastAsia="ru-RU"/>
        </w:rPr>
      </w:pPr>
      <w:r w:rsidRPr="00A9127E">
        <w:rPr>
          <w:rFonts w:eastAsia="Times New Roman"/>
          <w:b/>
          <w:bCs/>
          <w:i/>
          <w:iCs/>
          <w:color w:val="FF0000"/>
          <w:sz w:val="36"/>
          <w:szCs w:val="36"/>
          <w:bdr w:val="none" w:sz="0" w:space="0" w:color="auto" w:frame="1"/>
          <w:lang w:eastAsia="ru-RU"/>
        </w:rPr>
        <w:t>ПАМЯТКА ПЕРСОНАЛУ ОБЪЕКТА ПО ПРЕДОТВРАЩЕНИЮ ТЕРРОРИСТИЧЕСКИХ АКТОВ</w:t>
      </w:r>
    </w:p>
    <w:p w14:paraId="46A123BB" w14:textId="77777777" w:rsidR="009745D7" w:rsidRPr="00A9127E" w:rsidRDefault="009745D7" w:rsidP="009745D7">
      <w:pPr>
        <w:shd w:val="clear" w:color="auto" w:fill="FFFFFF"/>
        <w:spacing w:after="0" w:line="330" w:lineRule="atLeast"/>
        <w:jc w:val="center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</w:p>
    <w:p w14:paraId="2EE48DC8" w14:textId="77777777" w:rsidR="009745D7" w:rsidRPr="00A9127E" w:rsidRDefault="009745D7" w:rsidP="009745D7">
      <w:pPr>
        <w:shd w:val="clear" w:color="auto" w:fill="FFFFFF"/>
        <w:spacing w:after="0" w:line="330" w:lineRule="atLeast"/>
        <w:ind w:firstLine="284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Будьте наблюдательны!</w:t>
      </w:r>
      <w:r w:rsidRPr="00A9127E">
        <w:rPr>
          <w:rFonts w:eastAsia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 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Только вы можете своевременно обнаружить предметы и людей, посторонних на вашем рабочем месте</w:t>
      </w:r>
    </w:p>
    <w:p w14:paraId="11200B20" w14:textId="77777777" w:rsidR="009745D7" w:rsidRPr="00A9127E" w:rsidRDefault="009745D7" w:rsidP="009745D7">
      <w:pPr>
        <w:shd w:val="clear" w:color="auto" w:fill="FFFFFF"/>
        <w:spacing w:after="0" w:line="330" w:lineRule="atLeast"/>
        <w:ind w:firstLine="284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Будьте внимательны!</w:t>
      </w:r>
      <w:r w:rsidRPr="00A9127E">
        <w:rPr>
          <w:rFonts w:eastAsia="Times New Roman"/>
          <w:color w:val="FF0000"/>
          <w:sz w:val="24"/>
          <w:szCs w:val="24"/>
          <w:bdr w:val="none" w:sz="0" w:space="0" w:color="auto" w:frame="1"/>
          <w:lang w:eastAsia="ru-RU"/>
        </w:rPr>
        <w:t> 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Только вы можете распознать неадекватные дей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softHyphen/>
        <w:t>ствия посетителя в вашем рабочем помещении или вблизи него</w:t>
      </w:r>
    </w:p>
    <w:p w14:paraId="15577975" w14:textId="77777777" w:rsidR="009745D7" w:rsidRPr="00A9127E" w:rsidRDefault="009745D7" w:rsidP="009745D7">
      <w:pPr>
        <w:shd w:val="clear" w:color="auto" w:fill="FFFFFF"/>
        <w:spacing w:after="0" w:line="330" w:lineRule="atLeast"/>
        <w:ind w:firstLine="284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Будьте бдительны!</w:t>
      </w:r>
      <w:r w:rsidRPr="00A9127E">
        <w:rPr>
          <w:rFonts w:eastAsia="Times New Roman"/>
          <w:color w:val="FF0000"/>
          <w:sz w:val="24"/>
          <w:szCs w:val="24"/>
          <w:bdr w:val="none" w:sz="0" w:space="0" w:color="auto" w:frame="1"/>
          <w:lang w:eastAsia="ru-RU"/>
        </w:rPr>
        <w:t> 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Каждый раз, придя на своё рабочее место, прове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softHyphen/>
        <w:t>ряйте отсутствие посторонних предметов.</w:t>
      </w:r>
    </w:p>
    <w:p w14:paraId="57DB4522" w14:textId="77777777" w:rsidR="009745D7" w:rsidRPr="00A9127E" w:rsidRDefault="009745D7" w:rsidP="009745D7">
      <w:pPr>
        <w:shd w:val="clear" w:color="auto" w:fill="FFFFFF"/>
        <w:spacing w:after="0" w:line="330" w:lineRule="atLeast"/>
        <w:ind w:firstLine="284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Потренируйтесь: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 кому и как вы можете быстро и незаметно передать тревожную информацию.</w:t>
      </w:r>
    </w:p>
    <w:p w14:paraId="11F81C12" w14:textId="77777777" w:rsidR="009745D7" w:rsidRPr="00A9127E" w:rsidRDefault="009745D7" w:rsidP="009745D7">
      <w:pPr>
        <w:shd w:val="clear" w:color="auto" w:fill="FFFFFF"/>
        <w:spacing w:after="0" w:line="330" w:lineRule="atLeast"/>
        <w:ind w:firstLine="284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Соблюдайте производственную дисциплину!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 Обеспечьте надёжные запо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softHyphen/>
        <w:t>ры постоянно закрытых дверей помещений, шкафов, столов.</w:t>
      </w:r>
    </w:p>
    <w:p w14:paraId="76599589" w14:textId="77777777" w:rsidR="009745D7" w:rsidRPr="00A9127E" w:rsidRDefault="009745D7" w:rsidP="009745D7">
      <w:pPr>
        <w:shd w:val="clear" w:color="auto" w:fill="FFFFFF"/>
        <w:spacing w:after="0" w:line="330" w:lineRule="atLeast"/>
        <w:ind w:firstLine="284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Не будьте равнодушны к поведению посетителей</w:t>
      </w:r>
      <w:r w:rsidRPr="00A9127E">
        <w:rPr>
          <w:rFonts w:eastAsia="Times New Roman"/>
          <w:color w:val="FF0000"/>
          <w:sz w:val="24"/>
          <w:szCs w:val="24"/>
          <w:bdr w:val="none" w:sz="0" w:space="0" w:color="auto" w:frame="1"/>
          <w:lang w:eastAsia="ru-RU"/>
        </w:rPr>
        <w:t>! 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Среди них может ока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softHyphen/>
        <w:t>заться злоумышленник.</w:t>
      </w:r>
    </w:p>
    <w:p w14:paraId="65CA8F0B" w14:textId="77777777" w:rsidR="009745D7" w:rsidRPr="00A9127E" w:rsidRDefault="009745D7" w:rsidP="009745D7">
      <w:pPr>
        <w:shd w:val="clear" w:color="auto" w:fill="FFFFFF"/>
        <w:spacing w:after="0" w:line="330" w:lineRule="atLeast"/>
        <w:ind w:firstLine="284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Заблаговременно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 представьте себе возможные действия преступника вблизи вашего рабочего места и свои ответные действия.</w:t>
      </w:r>
    </w:p>
    <w:p w14:paraId="26DE96F4" w14:textId="77777777" w:rsidR="009745D7" w:rsidRPr="00A9127E" w:rsidRDefault="009745D7" w:rsidP="009745D7">
      <w:pPr>
        <w:shd w:val="clear" w:color="auto" w:fill="FFFFFF"/>
        <w:spacing w:after="0" w:line="330" w:lineRule="atLeast"/>
        <w:ind w:firstLine="284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Помните,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 что злоумышленники могут действовать сообща, а также иметь одну или несколько групп для ведения отвлекающих действий.</w:t>
      </w:r>
    </w:p>
    <w:p w14:paraId="4451CF14" w14:textId="77777777" w:rsidR="009745D7" w:rsidRPr="00A9127E" w:rsidRDefault="009745D7" w:rsidP="009745D7">
      <w:pPr>
        <w:shd w:val="clear" w:color="auto" w:fill="FFFFFF"/>
        <w:spacing w:after="0" w:line="330" w:lineRule="atLeast"/>
        <w:ind w:firstLine="284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Получив сведения</w:t>
      </w:r>
      <w:r w:rsidRPr="00A9127E">
        <w:rPr>
          <w:rFonts w:eastAsia="Times New Roman"/>
          <w:color w:val="FF0000"/>
          <w:sz w:val="24"/>
          <w:szCs w:val="24"/>
          <w:bdr w:val="none" w:sz="0" w:space="0" w:color="auto" w:frame="1"/>
          <w:lang w:eastAsia="ru-RU"/>
        </w:rPr>
        <w:t> 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о готовящемся теракте, сообщите об этом в органы управления по делам ГОЧС и правоохранительные органы по тел. «112», руководителю объекта. Оставайтесь на рабочем месте. Будьте хладнокровны. Действуйте по команде.</w:t>
      </w:r>
    </w:p>
    <w:p w14:paraId="11821433" w14:textId="77777777" w:rsidR="009745D7" w:rsidRPr="00A9127E" w:rsidRDefault="009745D7" w:rsidP="009745D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eastAsia="Times New Roman"/>
          <w:b/>
          <w:bCs/>
          <w:color w:val="222222"/>
          <w:sz w:val="36"/>
          <w:szCs w:val="36"/>
          <w:lang w:eastAsia="ru-RU"/>
        </w:rPr>
      </w:pPr>
      <w:r w:rsidRPr="00A9127E">
        <w:rPr>
          <w:rFonts w:eastAsia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РОДИТЕЛИ!</w:t>
      </w:r>
    </w:p>
    <w:p w14:paraId="464DAB83" w14:textId="77777777" w:rsidR="009745D7" w:rsidRPr="00A9127E" w:rsidRDefault="009745D7" w:rsidP="009745D7">
      <w:pPr>
        <w:shd w:val="clear" w:color="auto" w:fill="FFFFFF"/>
        <w:spacing w:after="0" w:line="330" w:lineRule="atLeast"/>
        <w:jc w:val="center"/>
        <w:textAlignment w:val="baseline"/>
        <w:rPr>
          <w:rFonts w:eastAsia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</w:pPr>
      <w:r w:rsidRPr="00A9127E">
        <w:rPr>
          <w:rFonts w:eastAsia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14:paraId="0874499B" w14:textId="77777777" w:rsidR="009745D7" w:rsidRDefault="009745D7"/>
    <w:sectPr w:rsidR="009745D7" w:rsidSect="009745D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D7"/>
    <w:rsid w:val="007A76C5"/>
    <w:rsid w:val="0097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1C83"/>
  <w15:chartTrackingRefBased/>
  <w15:docId w15:val="{03FDF3F4-15CF-4651-8140-08FAD64AA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5D7"/>
    <w:pPr>
      <w:spacing w:line="259" w:lineRule="auto"/>
    </w:pPr>
    <w:rPr>
      <w:rFonts w:ascii="Times New Roman" w:hAnsi="Times New Roman" w:cs="Times New Roman"/>
      <w:kern w:val="0"/>
      <w:sz w:val="2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45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5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5D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45D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45D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45D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45D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45D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45D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45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45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45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45D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45D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45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45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45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45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4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4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45D7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4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45D7"/>
    <w:pPr>
      <w:spacing w:before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45D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45D7"/>
    <w:pPr>
      <w:spacing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9745D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45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45D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45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4194</Characters>
  <Application>Microsoft Office Word</Application>
  <DocSecurity>0</DocSecurity>
  <Lines>34</Lines>
  <Paragraphs>9</Paragraphs>
  <ScaleCrop>false</ScaleCrop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DSKV10</dc:creator>
  <cp:keywords/>
  <dc:description/>
  <cp:lastModifiedBy>DSKV10</cp:lastModifiedBy>
  <cp:revision>1</cp:revision>
  <dcterms:created xsi:type="dcterms:W3CDTF">2025-09-26T08:13:00Z</dcterms:created>
  <dcterms:modified xsi:type="dcterms:W3CDTF">2025-09-26T08:13:00Z</dcterms:modified>
</cp:coreProperties>
</file>